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 w:cs="Times New Roman" w:asciiTheme="minorEastAsia" w:hAnsiTheme="minorEastAsia"/>
          <w:b/>
          <w:sz w:val="36"/>
          <w:szCs w:val="36"/>
        </w:rPr>
      </w:pPr>
      <w:r>
        <w:rPr>
          <w:rFonts w:hint="eastAsia" w:eastAsia="宋体" w:cs="Times New Roman" w:asciiTheme="minorEastAsia" w:hAnsiTheme="minorEastAsia"/>
          <w:b/>
          <w:sz w:val="36"/>
          <w:szCs w:val="36"/>
        </w:rPr>
        <w:t>202</w:t>
      </w:r>
      <w:r>
        <w:rPr>
          <w:rFonts w:hint="eastAsia" w:eastAsia="宋体" w:cs="Times New Roman" w:asciiTheme="minorEastAsia" w:hAnsiTheme="minorEastAsia"/>
          <w:b/>
          <w:sz w:val="36"/>
          <w:szCs w:val="36"/>
        </w:rPr>
        <w:t>1-2022</w:t>
      </w:r>
      <w:r>
        <w:rPr>
          <w:rFonts w:hint="eastAsia" w:eastAsia="宋体" w:cs="Times New Roman" w:asciiTheme="minorEastAsia" w:hAnsiTheme="minorEastAsia"/>
          <w:b/>
          <w:sz w:val="36"/>
          <w:szCs w:val="36"/>
        </w:rPr>
        <w:t>学年春季学期各类选课时间预告单</w:t>
      </w:r>
      <w:r>
        <w:rPr>
          <w:rFonts w:hint="eastAsia" w:eastAsia="宋体" w:cs="Times New Roman" w:asciiTheme="minorEastAsia" w:hAnsiTheme="minorEastAsia"/>
          <w:b/>
          <w:sz w:val="36"/>
          <w:szCs w:val="36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为更好完成2021-2022学年春季学期选课工作，现将2021年11月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2022年3月期间选课时间预告如下，各位同学请注意记好与自己相关的选课时间安排，在每个选课批次开始前，还将公布具体的通知，如有时间不一致，以选课批次具体公布时间为准。</w:t>
      </w:r>
    </w:p>
    <w:tbl>
      <w:tblPr>
        <w:tblStyle w:val="8"/>
        <w:tblpPr w:leftFromText="180" w:rightFromText="180" w:vertAnchor="text" w:horzAnchor="margin" w:tblpXSpec="center" w:tblpY="505"/>
        <w:tblOverlap w:val="never"/>
        <w:tblW w:w="950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40"/>
        <w:gridCol w:w="536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bidi="ar"/>
              </w:rPr>
              <w:t>选课批次</w:t>
            </w:r>
          </w:p>
        </w:tc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bidi="ar"/>
              </w:rPr>
              <w:t>时间安排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1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春季学期专业课选课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（包括2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016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版专业选修课及202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版专业核心课、专业个性选修课，仅选一次）</w:t>
            </w:r>
          </w:p>
        </w:tc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年1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24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-26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日上午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: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级《大学物理（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）/（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）》选课</w:t>
            </w:r>
          </w:p>
        </w:tc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-3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日上午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: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</w:trPr>
        <w:tc>
          <w:tcPr>
            <w:tcW w:w="4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春季学期通识教育课、创新创业教育课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选课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（II类通识、双创课及在线开放课程）</w:t>
            </w:r>
          </w:p>
        </w:tc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年1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27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日中午12:30-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28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日上午11:00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（大四）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</w:trPr>
        <w:tc>
          <w:tcPr>
            <w:tcW w:w="4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年1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日中午12:30-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29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日上午11:00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（大三）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4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2021年1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29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日中午12:30-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30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日上午11:00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（大二）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4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2021年1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30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日中午12:30-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31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日上午1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:00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（大一）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春季学期2021级大学英语（2）及其他高阶英语选课</w:t>
            </w:r>
          </w:p>
        </w:tc>
        <w:tc>
          <w:tcPr>
            <w:tcW w:w="53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022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日中午12:30-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日上午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: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春季学期20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级学术英语选课</w:t>
            </w:r>
          </w:p>
        </w:tc>
        <w:tc>
          <w:tcPr>
            <w:tcW w:w="53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春季学期重修班选课（含单独开班重修）</w:t>
            </w:r>
          </w:p>
        </w:tc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20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日中午12:30-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日上午1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:00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创新创业基础及生命教育类选课</w:t>
            </w:r>
          </w:p>
        </w:tc>
        <w:tc>
          <w:tcPr>
            <w:tcW w:w="53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20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日中午12:30-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日上午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:00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2020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级、2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021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级劳动教育课选课</w:t>
            </w:r>
          </w:p>
        </w:tc>
        <w:tc>
          <w:tcPr>
            <w:tcW w:w="53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春季学期个性选课（2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020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级、2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021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级）</w:t>
            </w:r>
          </w:p>
        </w:tc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z w:val="22"/>
                <w:szCs w:val="22"/>
              </w:rPr>
              <w:t>22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日中午1</w:t>
            </w: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:</w:t>
            </w:r>
            <w:r>
              <w:rPr>
                <w:rFonts w:ascii="宋体" w:hAnsi="宋体" w:eastAsia="宋体" w:cs="宋体"/>
                <w:sz w:val="22"/>
                <w:szCs w:val="22"/>
              </w:rPr>
              <w:t>30-23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日上午1</w:t>
            </w: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:</w:t>
            </w:r>
            <w:r>
              <w:rPr>
                <w:rFonts w:ascii="宋体" w:hAnsi="宋体" w:eastAsia="宋体" w:cs="宋体"/>
                <w:sz w:val="22"/>
                <w:szCs w:val="22"/>
              </w:rPr>
              <w:t>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春季学期通识教育课、创新创业教育课选课（补改选）</w:t>
            </w:r>
          </w:p>
        </w:tc>
        <w:tc>
          <w:tcPr>
            <w:tcW w:w="53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20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24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日中午12:30-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28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日下午17:00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春季学期转专业补修课程选课</w:t>
            </w:r>
          </w:p>
        </w:tc>
        <w:tc>
          <w:tcPr>
            <w:tcW w:w="53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际銮书院选课</w:t>
            </w:r>
          </w:p>
        </w:tc>
        <w:tc>
          <w:tcPr>
            <w:tcW w:w="536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春季学期个性课及际銮书院退课轮次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（仅退课，不进行补改选）</w:t>
            </w:r>
          </w:p>
        </w:tc>
        <w:tc>
          <w:tcPr>
            <w:tcW w:w="53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022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年3月</w:t>
            </w: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日上午</w:t>
            </w: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:</w:t>
            </w:r>
            <w:r>
              <w:rPr>
                <w:rFonts w:ascii="宋体" w:hAnsi="宋体" w:eastAsia="宋体" w:cs="宋体"/>
                <w:sz w:val="22"/>
                <w:szCs w:val="22"/>
              </w:rPr>
              <w:t>30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-下午1</w:t>
            </w: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:</w:t>
            </w:r>
            <w:r>
              <w:rPr>
                <w:rFonts w:ascii="宋体" w:hAnsi="宋体" w:eastAsia="宋体" w:cs="宋体"/>
                <w:sz w:val="22"/>
                <w:szCs w:val="22"/>
              </w:rPr>
              <w:t>00</w:t>
            </w:r>
          </w:p>
        </w:tc>
      </w:tr>
    </w:tbl>
    <w:p>
      <w:pPr>
        <w:rPr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0" w:firstLineChars="20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5760" w:firstLineChars="18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2021年11月23日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775B1C"/>
    <w:rsid w:val="00041F61"/>
    <w:rsid w:val="00045441"/>
    <w:rsid w:val="00051F96"/>
    <w:rsid w:val="000911FB"/>
    <w:rsid w:val="0009486C"/>
    <w:rsid w:val="00104201"/>
    <w:rsid w:val="00112CB2"/>
    <w:rsid w:val="0016481E"/>
    <w:rsid w:val="0016622F"/>
    <w:rsid w:val="00190BE4"/>
    <w:rsid w:val="001917A2"/>
    <w:rsid w:val="00196180"/>
    <w:rsid w:val="00266435"/>
    <w:rsid w:val="002D44A3"/>
    <w:rsid w:val="0030691A"/>
    <w:rsid w:val="00331F98"/>
    <w:rsid w:val="003365E5"/>
    <w:rsid w:val="00386EA9"/>
    <w:rsid w:val="003F3DB7"/>
    <w:rsid w:val="003F6176"/>
    <w:rsid w:val="0040601D"/>
    <w:rsid w:val="004531F8"/>
    <w:rsid w:val="004B0AA8"/>
    <w:rsid w:val="005328A8"/>
    <w:rsid w:val="00570647"/>
    <w:rsid w:val="00577D46"/>
    <w:rsid w:val="00666433"/>
    <w:rsid w:val="00670593"/>
    <w:rsid w:val="006858FB"/>
    <w:rsid w:val="00690DE9"/>
    <w:rsid w:val="006A572F"/>
    <w:rsid w:val="006B1EBC"/>
    <w:rsid w:val="006D66A6"/>
    <w:rsid w:val="0072431F"/>
    <w:rsid w:val="00747896"/>
    <w:rsid w:val="00772A0F"/>
    <w:rsid w:val="007A190B"/>
    <w:rsid w:val="007A726F"/>
    <w:rsid w:val="007D113F"/>
    <w:rsid w:val="007F5A0C"/>
    <w:rsid w:val="00845795"/>
    <w:rsid w:val="00894EB6"/>
    <w:rsid w:val="009129E4"/>
    <w:rsid w:val="00921559"/>
    <w:rsid w:val="009D600A"/>
    <w:rsid w:val="00A32688"/>
    <w:rsid w:val="00A90412"/>
    <w:rsid w:val="00A920ED"/>
    <w:rsid w:val="00AD2CC8"/>
    <w:rsid w:val="00AF7315"/>
    <w:rsid w:val="00B02C98"/>
    <w:rsid w:val="00B2271C"/>
    <w:rsid w:val="00B66897"/>
    <w:rsid w:val="00B81B99"/>
    <w:rsid w:val="00B91AC1"/>
    <w:rsid w:val="00BA75D2"/>
    <w:rsid w:val="00BD4600"/>
    <w:rsid w:val="00BF2B6C"/>
    <w:rsid w:val="00C1760C"/>
    <w:rsid w:val="00C3043B"/>
    <w:rsid w:val="00C66347"/>
    <w:rsid w:val="00C84A30"/>
    <w:rsid w:val="00D63E64"/>
    <w:rsid w:val="00D81A47"/>
    <w:rsid w:val="00D846F8"/>
    <w:rsid w:val="00DE6D5C"/>
    <w:rsid w:val="00E10C1A"/>
    <w:rsid w:val="00E51B23"/>
    <w:rsid w:val="00E709A8"/>
    <w:rsid w:val="00E764EF"/>
    <w:rsid w:val="00EB7070"/>
    <w:rsid w:val="00EE74BD"/>
    <w:rsid w:val="00F00883"/>
    <w:rsid w:val="00F270B4"/>
    <w:rsid w:val="00F63175"/>
    <w:rsid w:val="00F73E5E"/>
    <w:rsid w:val="0CB8095B"/>
    <w:rsid w:val="28071D05"/>
    <w:rsid w:val="301424D5"/>
    <w:rsid w:val="33B8648D"/>
    <w:rsid w:val="33CA5530"/>
    <w:rsid w:val="415414C0"/>
    <w:rsid w:val="521D6D1B"/>
    <w:rsid w:val="60380949"/>
    <w:rsid w:val="6177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uiPriority w:val="0"/>
    <w:pPr>
      <w:jc w:val="left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annotation reference"/>
    <w:basedOn w:val="9"/>
    <w:uiPriority w:val="0"/>
    <w:rPr>
      <w:sz w:val="21"/>
      <w:szCs w:val="21"/>
    </w:rPr>
  </w:style>
  <w:style w:type="character" w:customStyle="1" w:styleId="11">
    <w:name w:val="批注框文本 字符"/>
    <w:basedOn w:val="9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2 字符"/>
    <w:basedOn w:val="9"/>
    <w:link w:val="2"/>
    <w:qFormat/>
    <w:uiPriority w:val="9"/>
    <w:rPr>
      <w:rFonts w:ascii="宋体" w:hAnsi="宋体" w:cs="宋体"/>
      <w:b/>
      <w:bCs/>
      <w:sz w:val="36"/>
      <w:szCs w:val="36"/>
    </w:rPr>
  </w:style>
  <w:style w:type="character" w:customStyle="1" w:styleId="15">
    <w:name w:val="批注文字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129</Words>
  <Characters>736</Characters>
  <Lines>6</Lines>
  <Paragraphs>1</Paragraphs>
  <TotalTime>45</TotalTime>
  <ScaleCrop>false</ScaleCrop>
  <LinksUpToDate>false</LinksUpToDate>
  <CharactersWithSpaces>864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2021-11-17T07:54:00Z</dcterms:created>
  <dc:creator>奏鸣曲·萌</dc:creator>
  <cp:lastModifiedBy>张君琰</cp:lastModifiedBy>
  <cp:lastPrinted>2021-11-18T07:00:00Z</cp:lastPrinted>
  <dcterms:modified xsi:type="dcterms:W3CDTF">2021-11-23T07:42:44Z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0499A9FD275F437296B9822F5F7F9588</vt:lpwstr>
  </property>
</Properties>
</file>