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1379" w:rsidRPr="00E83C0B" w:rsidRDefault="00B21379" w:rsidP="00B21379">
      <w:pPr>
        <w:jc w:val="left"/>
        <w:rPr>
          <w:rFonts w:ascii="黑体" w:eastAsia="黑体" w:hAnsi="黑体"/>
          <w:sz w:val="32"/>
          <w:szCs w:val="32"/>
        </w:rPr>
      </w:pPr>
      <w:r w:rsidRPr="00E83C0B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5</w:t>
      </w:r>
    </w:p>
    <w:p w:rsidR="00B21379" w:rsidRPr="00746229" w:rsidRDefault="00B21379" w:rsidP="0073702B">
      <w:pPr>
        <w:spacing w:beforeLines="50" w:afterLines="50" w:line="600" w:lineRule="exact"/>
        <w:jc w:val="center"/>
        <w:rPr>
          <w:rFonts w:ascii="方正小标宋简体" w:eastAsia="方正小标宋简体"/>
          <w:sz w:val="44"/>
          <w:szCs w:val="44"/>
        </w:rPr>
      </w:pPr>
      <w:r w:rsidRPr="00746229">
        <w:rPr>
          <w:rFonts w:ascii="方正小标宋简体" w:eastAsia="方正小标宋简体" w:hint="eastAsia"/>
          <w:sz w:val="44"/>
          <w:szCs w:val="44"/>
        </w:rPr>
        <w:t>教师个人简介</w:t>
      </w:r>
    </w:p>
    <w:p w:rsidR="00B21379" w:rsidRPr="00746229" w:rsidRDefault="00B21379" w:rsidP="0073702B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W w:w="89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61"/>
        <w:gridCol w:w="2633"/>
        <w:gridCol w:w="2423"/>
        <w:gridCol w:w="2131"/>
      </w:tblGrid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2633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徐阳春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2131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男</w:t>
            </w:r>
          </w:p>
        </w:tc>
      </w:tr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633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131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江西南昌</w:t>
            </w:r>
          </w:p>
        </w:tc>
      </w:tr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2633" w:type="dxa"/>
          </w:tcPr>
          <w:p w:rsidR="00B21379" w:rsidRPr="00746229" w:rsidRDefault="00B25626" w:rsidP="00B2562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1958.10.11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所属学校</w:t>
            </w:r>
          </w:p>
        </w:tc>
        <w:tc>
          <w:tcPr>
            <w:tcW w:w="2131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南昌大学</w:t>
            </w:r>
          </w:p>
        </w:tc>
      </w:tr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2633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职称</w:t>
            </w:r>
          </w:p>
        </w:tc>
        <w:tc>
          <w:tcPr>
            <w:tcW w:w="2131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教授</w:t>
            </w:r>
          </w:p>
        </w:tc>
      </w:tr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最高学历</w:t>
            </w:r>
          </w:p>
        </w:tc>
        <w:tc>
          <w:tcPr>
            <w:tcW w:w="2633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研究生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最高学位</w:t>
            </w:r>
          </w:p>
        </w:tc>
        <w:tc>
          <w:tcPr>
            <w:tcW w:w="2131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博士</w:t>
            </w:r>
          </w:p>
        </w:tc>
      </w:tr>
      <w:tr w:rsidR="00B21379" w:rsidRPr="00746229" w:rsidTr="000573E5">
        <w:trPr>
          <w:trHeight w:val="57"/>
          <w:jc w:val="center"/>
        </w:trPr>
        <w:tc>
          <w:tcPr>
            <w:tcW w:w="176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毕业院校</w:t>
            </w:r>
          </w:p>
        </w:tc>
        <w:tc>
          <w:tcPr>
            <w:tcW w:w="2633" w:type="dxa"/>
          </w:tcPr>
          <w:p w:rsidR="00B21379" w:rsidRPr="00746229" w:rsidRDefault="00B25626" w:rsidP="000573E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复旦大学</w:t>
            </w:r>
          </w:p>
        </w:tc>
        <w:tc>
          <w:tcPr>
            <w:tcW w:w="2423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  <w:r w:rsidRPr="00746229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2131" w:type="dxa"/>
          </w:tcPr>
          <w:p w:rsidR="00B21379" w:rsidRPr="00746229" w:rsidRDefault="00B21379" w:rsidP="000573E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 w:rsidR="00B21379" w:rsidRPr="00746229" w:rsidRDefault="00B21379" w:rsidP="0073702B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W w:w="90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45"/>
      </w:tblGrid>
      <w:tr w:rsidR="00B21379" w:rsidTr="000573E5">
        <w:trPr>
          <w:trHeight w:val="3458"/>
          <w:jc w:val="center"/>
        </w:trPr>
        <w:tc>
          <w:tcPr>
            <w:tcW w:w="9045" w:type="dxa"/>
          </w:tcPr>
          <w:p w:rsidR="00B21379" w:rsidRPr="00B25626" w:rsidRDefault="00B25626" w:rsidP="00B25626">
            <w:pPr>
              <w:spacing w:line="360" w:lineRule="auto"/>
              <w:rPr>
                <w:rFonts w:ascii="宋体" w:hAnsi="宋体"/>
                <w:sz w:val="24"/>
              </w:rPr>
            </w:pPr>
            <w:r w:rsidRPr="00B25626">
              <w:rPr>
                <w:rFonts w:ascii="宋体" w:hAnsi="宋体" w:hint="eastAsia"/>
                <w:sz w:val="24"/>
              </w:rPr>
              <w:t>主要承担的课程:</w:t>
            </w:r>
          </w:p>
          <w:p w:rsidR="00B25626" w:rsidRDefault="00B25626" w:rsidP="00B2562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  <w:r w:rsidRPr="00B25626">
              <w:rPr>
                <w:rFonts w:ascii="宋体" w:hAnsi="宋体" w:hint="eastAsia"/>
                <w:sz w:val="24"/>
              </w:rPr>
              <w:t>现代汉语（本科）、对外汉语教学语法、现代汉语专题（双语、硕士研究生）、现代汉语研究与对外汉语教学（硕士研究生）、应用语言学（博士研究生）。</w:t>
            </w:r>
          </w:p>
          <w:p w:rsidR="00B25626" w:rsidRPr="00B25626" w:rsidRDefault="00B25626" w:rsidP="00B25626">
            <w:pPr>
              <w:spacing w:line="360" w:lineRule="auto"/>
              <w:ind w:firstLine="480"/>
              <w:rPr>
                <w:rFonts w:ascii="宋体" w:hAnsi="宋体"/>
                <w:sz w:val="24"/>
              </w:rPr>
            </w:pPr>
          </w:p>
          <w:p w:rsidR="00B25626" w:rsidRPr="00B25626" w:rsidRDefault="00B25626" w:rsidP="00B25626">
            <w:pPr>
              <w:spacing w:line="360" w:lineRule="auto"/>
              <w:rPr>
                <w:rFonts w:ascii="宋体" w:hAnsi="宋体"/>
                <w:sz w:val="24"/>
              </w:rPr>
            </w:pPr>
            <w:r w:rsidRPr="00B25626">
              <w:rPr>
                <w:rFonts w:ascii="宋体" w:hAnsi="宋体" w:hint="eastAsia"/>
                <w:sz w:val="24"/>
              </w:rPr>
              <w:t>获奖情况：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1. 全国优秀教师</w:t>
            </w:r>
            <w:r w:rsidRPr="0073702B">
              <w:rPr>
                <w:rFonts w:ascii="宋体" w:hAnsi="宋体" w:hint="eastAsia"/>
                <w:sz w:val="24"/>
              </w:rPr>
              <w:t>奖</w:t>
            </w:r>
            <w:r w:rsidRPr="0073702B">
              <w:rPr>
                <w:rFonts w:ascii="宋体" w:hAnsi="宋体"/>
                <w:sz w:val="24"/>
              </w:rPr>
              <w:t xml:space="preserve">   2009年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 xml:space="preserve">2．宝钢优秀教师奖（全国） </w:t>
            </w:r>
            <w:r w:rsidRPr="0073702B">
              <w:rPr>
                <w:rFonts w:ascii="宋体" w:hAnsi="宋体" w:hint="eastAsia"/>
                <w:sz w:val="24"/>
              </w:rPr>
              <w:t xml:space="preserve">  </w:t>
            </w:r>
            <w:r w:rsidRPr="0073702B">
              <w:rPr>
                <w:rFonts w:ascii="宋体" w:hAnsi="宋体"/>
                <w:sz w:val="24"/>
              </w:rPr>
              <w:t xml:space="preserve"> 2010年</w:t>
            </w:r>
          </w:p>
          <w:p w:rsidR="00B25626" w:rsidRPr="00B25626" w:rsidRDefault="00B25626" w:rsidP="0073702B">
            <w:pPr>
              <w:spacing w:line="360" w:lineRule="auto"/>
              <w:ind w:leftChars="192" w:left="564" w:hangingChars="67" w:hanging="161"/>
              <w:rPr>
                <w:sz w:val="24"/>
              </w:rPr>
            </w:pPr>
          </w:p>
        </w:tc>
      </w:tr>
    </w:tbl>
    <w:p w:rsidR="00B21379" w:rsidRPr="00746229" w:rsidRDefault="00B21379" w:rsidP="0073702B">
      <w:pPr>
        <w:spacing w:beforeLines="50" w:afterLines="50"/>
        <w:rPr>
          <w:rFonts w:ascii="黑体" w:eastAsia="黑体" w:hAnsi="黑体"/>
          <w:sz w:val="28"/>
          <w:szCs w:val="28"/>
        </w:rPr>
      </w:pPr>
      <w:r w:rsidRPr="00746229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W w:w="90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002"/>
      </w:tblGrid>
      <w:tr w:rsidR="00B21379" w:rsidTr="000573E5">
        <w:trPr>
          <w:trHeight w:val="3742"/>
          <w:jc w:val="center"/>
        </w:trPr>
        <w:tc>
          <w:tcPr>
            <w:tcW w:w="9002" w:type="dxa"/>
          </w:tcPr>
          <w:p w:rsidR="00B25626" w:rsidRPr="00B25626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/>
                <w:sz w:val="24"/>
              </w:rPr>
            </w:pPr>
            <w:r w:rsidRPr="0073702B">
              <w:rPr>
                <w:rFonts w:ascii="宋体" w:hAnsi="宋体" w:hint="eastAsia"/>
                <w:sz w:val="24"/>
              </w:rPr>
              <w:lastRenderedPageBreak/>
              <w:t>主持的教学研究课题（国家级4项）</w:t>
            </w:r>
            <w:r w:rsidR="00B25626" w:rsidRPr="00B25626">
              <w:rPr>
                <w:rFonts w:ascii="宋体" w:hAnsi="宋体" w:hint="eastAsia"/>
                <w:sz w:val="24"/>
              </w:rPr>
              <w:t>：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1．</w:t>
            </w:r>
            <w:r w:rsidRPr="0073702B">
              <w:rPr>
                <w:rFonts w:ascii="宋体" w:hAnsi="宋体" w:hint="eastAsia"/>
                <w:sz w:val="24"/>
              </w:rPr>
              <w:t>国家</w:t>
            </w:r>
            <w:r w:rsidRPr="0073702B">
              <w:rPr>
                <w:rFonts w:ascii="宋体" w:hAnsi="宋体"/>
                <w:sz w:val="24"/>
              </w:rPr>
              <w:t>级精品课</w:t>
            </w:r>
            <w:r w:rsidRPr="0073702B">
              <w:rPr>
                <w:rFonts w:ascii="宋体" w:hAnsi="宋体" w:hint="eastAsia"/>
                <w:sz w:val="24"/>
              </w:rPr>
              <w:t>《</w:t>
            </w:r>
            <w:r w:rsidRPr="0073702B">
              <w:rPr>
                <w:rFonts w:ascii="宋体" w:hAnsi="宋体"/>
                <w:sz w:val="24"/>
              </w:rPr>
              <w:t>现代汉语</w:t>
            </w:r>
            <w:r w:rsidRPr="0073702B">
              <w:rPr>
                <w:rFonts w:ascii="宋体" w:hAnsi="宋体" w:hint="eastAsia"/>
                <w:sz w:val="24"/>
              </w:rPr>
              <w:t>》</w:t>
            </w:r>
            <w:r w:rsidRPr="0073702B">
              <w:rPr>
                <w:rFonts w:ascii="宋体" w:hAnsi="宋体"/>
                <w:sz w:val="24"/>
              </w:rPr>
              <w:t>， 教育部质量工程项目</w:t>
            </w:r>
            <w:r w:rsidRPr="0073702B">
              <w:rPr>
                <w:rFonts w:ascii="宋体" w:hAnsi="宋体" w:hint="eastAsia"/>
                <w:sz w:val="24"/>
              </w:rPr>
              <w:t xml:space="preserve">    </w:t>
            </w:r>
            <w:r w:rsidRPr="0073702B">
              <w:rPr>
                <w:rFonts w:ascii="宋体" w:hAnsi="宋体"/>
                <w:sz w:val="24"/>
              </w:rPr>
              <w:t>（</w:t>
            </w:r>
            <w:r w:rsidRPr="0073702B">
              <w:rPr>
                <w:rFonts w:ascii="宋体" w:hAnsi="宋体" w:hint="eastAsia"/>
                <w:sz w:val="24"/>
              </w:rPr>
              <w:t>教高函[</w:t>
            </w:r>
            <w:r w:rsidRPr="0073702B">
              <w:rPr>
                <w:rFonts w:ascii="宋体" w:hAnsi="宋体"/>
                <w:sz w:val="24"/>
              </w:rPr>
              <w:t>20</w:t>
            </w:r>
            <w:r w:rsidRPr="0073702B">
              <w:rPr>
                <w:rFonts w:ascii="宋体" w:hAnsi="宋体" w:hint="eastAsia"/>
                <w:sz w:val="24"/>
              </w:rPr>
              <w:t>05]4号</w:t>
            </w:r>
            <w:r w:rsidRPr="0073702B">
              <w:rPr>
                <w:rFonts w:ascii="宋体" w:hAnsi="宋体"/>
                <w:sz w:val="24"/>
              </w:rPr>
              <w:t>）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2．国家级特色专业</w:t>
            </w:r>
            <w:r w:rsidRPr="0073702B">
              <w:rPr>
                <w:rFonts w:ascii="宋体" w:hAnsi="宋体" w:hint="eastAsia"/>
                <w:sz w:val="24"/>
              </w:rPr>
              <w:t>“</w:t>
            </w:r>
            <w:r w:rsidRPr="0073702B">
              <w:rPr>
                <w:rFonts w:ascii="宋体" w:hAnsi="宋体"/>
                <w:sz w:val="24"/>
              </w:rPr>
              <w:t>汉语言文学</w:t>
            </w:r>
            <w:r w:rsidRPr="0073702B">
              <w:rPr>
                <w:rFonts w:ascii="宋体" w:hAnsi="宋体" w:hint="eastAsia"/>
                <w:sz w:val="24"/>
              </w:rPr>
              <w:t>”</w:t>
            </w:r>
            <w:r w:rsidRPr="0073702B">
              <w:rPr>
                <w:rFonts w:ascii="宋体" w:hAnsi="宋体"/>
                <w:sz w:val="24"/>
              </w:rPr>
              <w:t>，教育部质量工程项目</w:t>
            </w:r>
            <w:r w:rsidRPr="0073702B">
              <w:rPr>
                <w:rFonts w:ascii="宋体" w:hAnsi="宋体" w:hint="eastAsia"/>
                <w:sz w:val="24"/>
              </w:rPr>
              <w:t xml:space="preserve"> </w:t>
            </w:r>
            <w:r w:rsidRPr="0073702B">
              <w:rPr>
                <w:rFonts w:ascii="宋体" w:hAnsi="宋体"/>
                <w:sz w:val="24"/>
              </w:rPr>
              <w:t>（</w:t>
            </w:r>
            <w:r w:rsidRPr="0073702B">
              <w:rPr>
                <w:rFonts w:ascii="宋体" w:hAnsi="宋体" w:hint="eastAsia"/>
                <w:sz w:val="24"/>
              </w:rPr>
              <w:t>教高函[</w:t>
            </w:r>
            <w:r w:rsidRPr="0073702B">
              <w:rPr>
                <w:rFonts w:ascii="宋体" w:hAnsi="宋体"/>
                <w:sz w:val="24"/>
              </w:rPr>
              <w:t>20</w:t>
            </w:r>
            <w:r w:rsidRPr="0073702B">
              <w:rPr>
                <w:rFonts w:ascii="宋体" w:hAnsi="宋体" w:hint="eastAsia"/>
                <w:sz w:val="24"/>
              </w:rPr>
              <w:t>09]16号</w:t>
            </w:r>
            <w:r w:rsidRPr="0073702B">
              <w:rPr>
                <w:rFonts w:ascii="宋体" w:hAnsi="宋体"/>
                <w:sz w:val="24"/>
              </w:rPr>
              <w:t>）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3．</w:t>
            </w:r>
            <w:r w:rsidRPr="0073702B">
              <w:rPr>
                <w:rFonts w:ascii="宋体" w:hAnsi="宋体" w:hint="eastAsia"/>
                <w:sz w:val="24"/>
              </w:rPr>
              <w:t>国家</w:t>
            </w:r>
            <w:r w:rsidRPr="0073702B">
              <w:rPr>
                <w:rFonts w:ascii="宋体" w:hAnsi="宋体"/>
                <w:sz w:val="24"/>
              </w:rPr>
              <w:t>精品视频公开课《现代汉语与社会生活》，教育部质量工程项目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（</w:t>
            </w:r>
            <w:r w:rsidRPr="0073702B">
              <w:rPr>
                <w:rFonts w:ascii="宋体" w:hAnsi="宋体" w:hint="eastAsia"/>
                <w:sz w:val="24"/>
              </w:rPr>
              <w:t>教高函[</w:t>
            </w:r>
            <w:r w:rsidRPr="0073702B">
              <w:rPr>
                <w:rFonts w:ascii="宋体" w:hAnsi="宋体"/>
                <w:sz w:val="24"/>
              </w:rPr>
              <w:t>201</w:t>
            </w:r>
            <w:r w:rsidRPr="0073702B">
              <w:rPr>
                <w:rFonts w:ascii="宋体" w:hAnsi="宋体" w:hint="eastAsia"/>
                <w:sz w:val="24"/>
              </w:rPr>
              <w:t>3]8号</w:t>
            </w:r>
            <w:r w:rsidRPr="0073702B">
              <w:rPr>
                <w:rFonts w:ascii="宋体" w:hAnsi="宋体"/>
                <w:sz w:val="24"/>
              </w:rPr>
              <w:t>）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/>
                <w:sz w:val="24"/>
              </w:rPr>
              <w:t>4．</w:t>
            </w:r>
            <w:r w:rsidRPr="0073702B">
              <w:rPr>
                <w:rFonts w:ascii="宋体" w:hAnsi="宋体" w:hint="eastAsia"/>
                <w:sz w:val="24"/>
              </w:rPr>
              <w:t>国家精品资源共享课《现代汉语》，</w:t>
            </w:r>
            <w:r w:rsidRPr="0073702B">
              <w:rPr>
                <w:rFonts w:ascii="宋体" w:hAnsi="宋体"/>
                <w:sz w:val="24"/>
              </w:rPr>
              <w:t>教育部质量工程项目（</w:t>
            </w:r>
            <w:r w:rsidRPr="0073702B">
              <w:rPr>
                <w:rFonts w:ascii="宋体" w:hAnsi="宋体" w:hint="eastAsia"/>
                <w:sz w:val="24"/>
              </w:rPr>
              <w:t>教高函[</w:t>
            </w:r>
            <w:r w:rsidRPr="0073702B">
              <w:rPr>
                <w:rFonts w:ascii="宋体" w:hAnsi="宋体"/>
                <w:sz w:val="24"/>
              </w:rPr>
              <w:t>201</w:t>
            </w:r>
            <w:r w:rsidRPr="0073702B">
              <w:rPr>
                <w:rFonts w:ascii="宋体" w:hAnsi="宋体" w:hint="eastAsia"/>
                <w:sz w:val="24"/>
              </w:rPr>
              <w:t>6]54号</w:t>
            </w:r>
            <w:r w:rsidRPr="0073702B">
              <w:rPr>
                <w:rFonts w:ascii="宋体" w:hAnsi="宋体"/>
                <w:sz w:val="24"/>
              </w:rPr>
              <w:t>）</w:t>
            </w:r>
          </w:p>
          <w:p w:rsid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 w:hint="eastAsia"/>
                <w:sz w:val="24"/>
              </w:rPr>
              <w:t>5</w:t>
            </w:r>
            <w:r w:rsidRPr="0073702B">
              <w:rPr>
                <w:rFonts w:ascii="宋体" w:hAnsi="宋体"/>
                <w:sz w:val="24"/>
              </w:rPr>
              <w:t>．江西人如何学好普通，省社科规划项目（2001）。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 w:rsidRPr="0073702B">
              <w:rPr>
                <w:rFonts w:ascii="宋体" w:hAnsi="宋体" w:hint="eastAsia"/>
                <w:sz w:val="24"/>
              </w:rPr>
              <w:t>获奖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 w:rsidRPr="0073702B">
              <w:rPr>
                <w:rFonts w:ascii="宋体" w:hAnsi="宋体"/>
                <w:sz w:val="24"/>
              </w:rPr>
              <w:t>．</w:t>
            </w:r>
            <w:r w:rsidRPr="0073702B">
              <w:rPr>
                <w:rFonts w:ascii="宋体" w:hAnsi="宋体" w:hint="eastAsia"/>
                <w:sz w:val="24"/>
              </w:rPr>
              <w:t>国家</w:t>
            </w:r>
            <w:r w:rsidRPr="0073702B">
              <w:rPr>
                <w:rFonts w:ascii="宋体" w:hAnsi="宋体"/>
                <w:sz w:val="24"/>
              </w:rPr>
              <w:t>级精品课</w:t>
            </w:r>
            <w:r w:rsidRPr="0073702B">
              <w:rPr>
                <w:rFonts w:ascii="宋体" w:hAnsi="宋体" w:hint="eastAsia"/>
                <w:sz w:val="24"/>
              </w:rPr>
              <w:t>《</w:t>
            </w:r>
            <w:r w:rsidRPr="0073702B">
              <w:rPr>
                <w:rFonts w:ascii="宋体" w:hAnsi="宋体"/>
                <w:sz w:val="24"/>
              </w:rPr>
              <w:t>现代汉语</w:t>
            </w:r>
            <w:r w:rsidRPr="0073702B">
              <w:rPr>
                <w:rFonts w:ascii="宋体" w:hAnsi="宋体" w:hint="eastAsia"/>
                <w:sz w:val="24"/>
              </w:rPr>
              <w:t>》   南昌大学授奖  2005年</w:t>
            </w:r>
          </w:p>
          <w:p w:rsidR="0073702B" w:rsidRPr="0073702B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 w:rsidRPr="0073702B">
              <w:rPr>
                <w:rFonts w:ascii="宋体" w:hAnsi="宋体"/>
                <w:sz w:val="24"/>
              </w:rPr>
              <w:t>．国家级特色专业</w:t>
            </w:r>
            <w:r w:rsidRPr="0073702B">
              <w:rPr>
                <w:rFonts w:ascii="宋体" w:hAnsi="宋体" w:hint="eastAsia"/>
                <w:sz w:val="24"/>
              </w:rPr>
              <w:t>“</w:t>
            </w:r>
            <w:r w:rsidRPr="0073702B">
              <w:rPr>
                <w:rFonts w:ascii="宋体" w:hAnsi="宋体"/>
                <w:sz w:val="24"/>
              </w:rPr>
              <w:t>汉语言文学</w:t>
            </w:r>
            <w:r w:rsidRPr="0073702B">
              <w:rPr>
                <w:rFonts w:ascii="宋体" w:hAnsi="宋体" w:hint="eastAsia"/>
                <w:sz w:val="24"/>
              </w:rPr>
              <w:t>”   南昌大学授奖  2009年</w:t>
            </w:r>
          </w:p>
          <w:p w:rsidR="00B21379" w:rsidRPr="00B25626" w:rsidRDefault="0073702B" w:rsidP="0073702B">
            <w:pPr>
              <w:spacing w:line="360" w:lineRule="auto"/>
              <w:ind w:leftChars="192" w:left="564" w:rightChars="-51" w:right="-107" w:hangingChars="67" w:hanging="161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 w:rsidRPr="0073702B">
              <w:rPr>
                <w:rFonts w:ascii="宋体" w:hAnsi="宋体"/>
                <w:sz w:val="24"/>
              </w:rPr>
              <w:t>．</w:t>
            </w:r>
            <w:r w:rsidRPr="0073702B">
              <w:rPr>
                <w:rFonts w:ascii="宋体" w:hAnsi="宋体" w:hint="eastAsia"/>
                <w:sz w:val="24"/>
              </w:rPr>
              <w:t>国家</w:t>
            </w:r>
            <w:r w:rsidRPr="0073702B">
              <w:rPr>
                <w:rFonts w:ascii="宋体" w:hAnsi="宋体"/>
                <w:sz w:val="24"/>
              </w:rPr>
              <w:t>精品视频公开课《现代汉语与社会生活》</w:t>
            </w:r>
            <w:r w:rsidRPr="0073702B">
              <w:rPr>
                <w:rFonts w:ascii="宋体" w:hAnsi="宋体" w:hint="eastAsia"/>
                <w:sz w:val="24"/>
              </w:rPr>
              <w:t xml:space="preserve"> 南昌大学授奖  2009年</w:t>
            </w:r>
          </w:p>
        </w:tc>
      </w:tr>
    </w:tbl>
    <w:p w:rsidR="00B21379" w:rsidRPr="00746229" w:rsidRDefault="00B21379" w:rsidP="00B21379">
      <w:pPr>
        <w:rPr>
          <w:rFonts w:ascii="仿宋_GB2312" w:eastAsia="仿宋_GB2312"/>
          <w:color w:val="000000"/>
          <w:sz w:val="24"/>
        </w:rPr>
      </w:pPr>
      <w:r w:rsidRPr="00746229">
        <w:rPr>
          <w:rFonts w:ascii="仿宋_GB2312" w:eastAsia="仿宋_GB2312" w:hint="eastAsia"/>
          <w:color w:val="000000"/>
          <w:sz w:val="24"/>
        </w:rPr>
        <w:t>注意：填写完成后将文档名称修改为“学校名称_教师姓名”，例如“华东交通大学_张三”。</w:t>
      </w:r>
    </w:p>
    <w:p w:rsidR="00FC7E4A" w:rsidRPr="00B21379" w:rsidRDefault="00467E01">
      <w:bookmarkStart w:id="0" w:name="_GoBack"/>
      <w:bookmarkEnd w:id="0"/>
    </w:p>
    <w:sectPr w:rsidR="00FC7E4A" w:rsidRPr="00B21379" w:rsidSect="000618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7E01" w:rsidRDefault="00467E01" w:rsidP="00B25626">
      <w:r>
        <w:separator/>
      </w:r>
    </w:p>
  </w:endnote>
  <w:endnote w:type="continuationSeparator" w:id="1">
    <w:p w:rsidR="00467E01" w:rsidRDefault="00467E01" w:rsidP="00B256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7E01" w:rsidRDefault="00467E01" w:rsidP="00B25626">
      <w:r>
        <w:separator/>
      </w:r>
    </w:p>
  </w:footnote>
  <w:footnote w:type="continuationSeparator" w:id="1">
    <w:p w:rsidR="00467E01" w:rsidRDefault="00467E01" w:rsidP="00B256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1379"/>
    <w:rsid w:val="000618E1"/>
    <w:rsid w:val="0012217E"/>
    <w:rsid w:val="0017657F"/>
    <w:rsid w:val="00235D1C"/>
    <w:rsid w:val="00467E01"/>
    <w:rsid w:val="0073702B"/>
    <w:rsid w:val="00B21379"/>
    <w:rsid w:val="00B25626"/>
    <w:rsid w:val="00BD1A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379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56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5626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56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5626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100</Words>
  <Characters>571</Characters>
  <Application>Microsoft Office Word</Application>
  <DocSecurity>0</DocSecurity>
  <Lines>4</Lines>
  <Paragraphs>1</Paragraphs>
  <ScaleCrop>false</ScaleCrop>
  <Company/>
  <LinksUpToDate>false</LinksUpToDate>
  <CharactersWithSpaces>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熊志君</dc:creator>
  <cp:keywords/>
  <dc:description/>
  <cp:lastModifiedBy>hp</cp:lastModifiedBy>
  <cp:revision>3</cp:revision>
  <dcterms:created xsi:type="dcterms:W3CDTF">2018-01-02T01:18:00Z</dcterms:created>
  <dcterms:modified xsi:type="dcterms:W3CDTF">2018-01-02T04:38:00Z</dcterms:modified>
</cp:coreProperties>
</file>