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074" w:rsidRPr="009A27FE" w:rsidRDefault="00503074" w:rsidP="00503074">
      <w:pPr>
        <w:widowControl/>
        <w:spacing w:line="520" w:lineRule="atLeast"/>
        <w:rPr>
          <w:rFonts w:ascii="宋体" w:hAnsi="宋体"/>
          <w:b/>
          <w:sz w:val="28"/>
          <w:szCs w:val="28"/>
        </w:rPr>
      </w:pPr>
      <w:r w:rsidRPr="009A27FE">
        <w:rPr>
          <w:rFonts w:ascii="宋体" w:hAnsi="宋体" w:hint="eastAsia"/>
          <w:b/>
          <w:sz w:val="28"/>
          <w:szCs w:val="28"/>
        </w:rPr>
        <w:t>附件：2014级新生理工实验班</w:t>
      </w:r>
      <w:r w:rsidRPr="00CE2FB0">
        <w:rPr>
          <w:rFonts w:ascii="宋体" w:hAnsi="宋体"/>
          <w:b/>
          <w:sz w:val="28"/>
          <w:szCs w:val="28"/>
        </w:rPr>
        <w:t>各省生源</w:t>
      </w:r>
      <w:r w:rsidRPr="009A27FE">
        <w:rPr>
          <w:rFonts w:ascii="宋体" w:hAnsi="宋体"/>
          <w:b/>
          <w:sz w:val="28"/>
          <w:szCs w:val="28"/>
        </w:rPr>
        <w:t>报名的高考总分要求</w:t>
      </w:r>
    </w:p>
    <w:p w:rsidR="00503074" w:rsidRPr="00CE2FB0" w:rsidRDefault="00503074" w:rsidP="00503074">
      <w:pPr>
        <w:widowControl/>
        <w:spacing w:line="520" w:lineRule="atLeast"/>
        <w:ind w:firstLine="600"/>
        <w:jc w:val="center"/>
        <w:rPr>
          <w:rFonts w:ascii="宋体" w:hAnsi="宋体" w:cs="宋体"/>
          <w:color w:val="333333"/>
          <w:kern w:val="0"/>
          <w:sz w:val="24"/>
        </w:rPr>
      </w:pPr>
    </w:p>
    <w:tbl>
      <w:tblPr>
        <w:tblW w:w="86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28"/>
        <w:gridCol w:w="4376"/>
        <w:gridCol w:w="3420"/>
      </w:tblGrid>
      <w:tr w:rsidR="00503074" w:rsidRPr="00CE2FB0" w:rsidTr="00997E71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074" w:rsidRPr="00CE2FB0" w:rsidRDefault="00503074" w:rsidP="00997E71">
            <w:pPr>
              <w:spacing w:line="360" w:lineRule="auto"/>
              <w:ind w:rightChars="50" w:right="105"/>
              <w:jc w:val="center"/>
              <w:rPr>
                <w:rFonts w:ascii="宋体" w:hAnsi="宋体"/>
                <w:b/>
                <w:sz w:val="24"/>
              </w:rPr>
            </w:pPr>
            <w:r w:rsidRPr="00CE2FB0">
              <w:rPr>
                <w:rFonts w:ascii="宋体" w:hAnsi="宋体"/>
                <w:b/>
                <w:sz w:val="24"/>
              </w:rPr>
              <w:t>科类</w:t>
            </w:r>
          </w:p>
        </w:tc>
        <w:tc>
          <w:tcPr>
            <w:tcW w:w="4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074" w:rsidRPr="00CE2FB0" w:rsidRDefault="00503074" w:rsidP="00997E71">
            <w:pPr>
              <w:spacing w:line="360" w:lineRule="auto"/>
              <w:ind w:rightChars="50" w:right="105"/>
              <w:jc w:val="center"/>
              <w:rPr>
                <w:rFonts w:ascii="宋体" w:hAnsi="宋体"/>
                <w:b/>
                <w:sz w:val="24"/>
              </w:rPr>
            </w:pPr>
            <w:r w:rsidRPr="00CE2FB0">
              <w:rPr>
                <w:rFonts w:ascii="宋体" w:hAnsi="宋体"/>
                <w:b/>
                <w:sz w:val="24"/>
              </w:rPr>
              <w:t>生源地省份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074" w:rsidRPr="00CE2FB0" w:rsidRDefault="00503074" w:rsidP="00997E71">
            <w:pPr>
              <w:spacing w:line="360" w:lineRule="auto"/>
              <w:ind w:rightChars="50" w:right="105"/>
              <w:jc w:val="center"/>
              <w:rPr>
                <w:rFonts w:ascii="宋体" w:hAnsi="宋体"/>
                <w:b/>
                <w:sz w:val="24"/>
              </w:rPr>
            </w:pPr>
            <w:r w:rsidRPr="00CE2FB0">
              <w:rPr>
                <w:rFonts w:ascii="宋体" w:hAnsi="宋体"/>
                <w:b/>
                <w:sz w:val="24"/>
              </w:rPr>
              <w:t>高考成绩要求</w:t>
            </w:r>
          </w:p>
        </w:tc>
      </w:tr>
      <w:tr w:rsidR="00503074" w:rsidRPr="00CE2FB0" w:rsidTr="00997E71">
        <w:tc>
          <w:tcPr>
            <w:tcW w:w="82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  <w:r w:rsidRPr="00CE2FB0">
              <w:rPr>
                <w:rFonts w:ascii="宋体" w:hAnsi="宋体"/>
                <w:sz w:val="24"/>
              </w:rPr>
              <w:t>理工类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  <w:r w:rsidRPr="00CE2FB0">
              <w:rPr>
                <w:rFonts w:ascii="宋体" w:hAnsi="宋体"/>
                <w:sz w:val="24"/>
              </w:rPr>
              <w:t>贵州、海南、内蒙、青海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  <w:r w:rsidRPr="00CE2FB0">
              <w:rPr>
                <w:rFonts w:ascii="宋体" w:hAnsi="宋体"/>
                <w:sz w:val="24"/>
              </w:rPr>
              <w:t>高出一本线</w:t>
            </w:r>
            <w:r>
              <w:rPr>
                <w:rFonts w:ascii="宋体" w:hAnsi="宋体" w:hint="eastAsia"/>
                <w:sz w:val="24"/>
              </w:rPr>
              <w:t>7</w:t>
            </w:r>
            <w:r w:rsidRPr="00CE2FB0">
              <w:rPr>
                <w:rFonts w:ascii="宋体" w:hAnsi="宋体"/>
                <w:sz w:val="24"/>
              </w:rPr>
              <w:t>0分以上</w:t>
            </w:r>
          </w:p>
        </w:tc>
      </w:tr>
      <w:tr w:rsidR="00503074" w:rsidRPr="00CE2FB0" w:rsidTr="00997E7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  <w:r w:rsidRPr="00CE2FB0">
              <w:rPr>
                <w:rFonts w:ascii="宋体" w:hAnsi="宋体"/>
                <w:sz w:val="24"/>
              </w:rPr>
              <w:t>福建、陕西、新疆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  <w:r w:rsidRPr="00CE2FB0">
              <w:rPr>
                <w:rFonts w:ascii="宋体" w:hAnsi="宋体"/>
                <w:sz w:val="24"/>
              </w:rPr>
              <w:t>高出一本线</w:t>
            </w:r>
            <w:r>
              <w:rPr>
                <w:rFonts w:ascii="宋体" w:hAnsi="宋体" w:hint="eastAsia"/>
                <w:sz w:val="24"/>
              </w:rPr>
              <w:t>6</w:t>
            </w:r>
            <w:r w:rsidRPr="00CE2FB0">
              <w:rPr>
                <w:rFonts w:ascii="宋体" w:hAnsi="宋体"/>
                <w:sz w:val="24"/>
              </w:rPr>
              <w:t>0分以上</w:t>
            </w:r>
          </w:p>
        </w:tc>
      </w:tr>
      <w:tr w:rsidR="00503074" w:rsidRPr="00CE2FB0" w:rsidTr="00997E7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  <w:r w:rsidRPr="00CE2FB0">
              <w:rPr>
                <w:rFonts w:ascii="宋体" w:hAnsi="宋体"/>
                <w:sz w:val="24"/>
              </w:rPr>
              <w:t>黑龙江、湖南、山东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  <w:r w:rsidRPr="00CE2FB0">
              <w:rPr>
                <w:rFonts w:ascii="宋体" w:hAnsi="宋体"/>
                <w:sz w:val="24"/>
              </w:rPr>
              <w:t>高出一本线</w:t>
            </w:r>
            <w:r>
              <w:rPr>
                <w:rFonts w:ascii="宋体" w:hAnsi="宋体" w:hint="eastAsia"/>
                <w:sz w:val="24"/>
              </w:rPr>
              <w:t>5</w:t>
            </w:r>
            <w:r w:rsidRPr="00CE2FB0">
              <w:rPr>
                <w:rFonts w:ascii="宋体" w:hAnsi="宋体"/>
                <w:sz w:val="24"/>
              </w:rPr>
              <w:t>0分以上</w:t>
            </w:r>
          </w:p>
        </w:tc>
      </w:tr>
      <w:tr w:rsidR="00503074" w:rsidRPr="00CE2FB0" w:rsidTr="00997E7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  <w:r w:rsidRPr="00CE2FB0">
              <w:rPr>
                <w:rFonts w:ascii="宋体" w:hAnsi="宋体"/>
                <w:sz w:val="24"/>
              </w:rPr>
              <w:t>安徽、云南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  <w:r w:rsidRPr="00CE2FB0">
              <w:rPr>
                <w:rFonts w:ascii="宋体" w:hAnsi="宋体"/>
                <w:sz w:val="24"/>
              </w:rPr>
              <w:t>高出一本线</w:t>
            </w:r>
            <w:r>
              <w:rPr>
                <w:rFonts w:ascii="宋体" w:hAnsi="宋体" w:hint="eastAsia"/>
                <w:sz w:val="24"/>
              </w:rPr>
              <w:t>4</w:t>
            </w:r>
            <w:r w:rsidRPr="00CE2FB0">
              <w:rPr>
                <w:rFonts w:ascii="宋体" w:hAnsi="宋体"/>
                <w:sz w:val="24"/>
              </w:rPr>
              <w:t>5分以上</w:t>
            </w:r>
          </w:p>
        </w:tc>
      </w:tr>
      <w:tr w:rsidR="00503074" w:rsidRPr="00CE2FB0" w:rsidTr="00997E7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  <w:r w:rsidRPr="00CE2FB0">
              <w:rPr>
                <w:rFonts w:ascii="宋体" w:hAnsi="宋体"/>
                <w:sz w:val="24"/>
              </w:rPr>
              <w:t>北京、甘肃、广西、宁夏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  <w:r w:rsidRPr="00CE2FB0">
              <w:rPr>
                <w:rFonts w:ascii="宋体" w:hAnsi="宋体"/>
                <w:sz w:val="24"/>
              </w:rPr>
              <w:t>高出一本线</w:t>
            </w:r>
            <w:r>
              <w:rPr>
                <w:rFonts w:ascii="宋体" w:hAnsi="宋体" w:hint="eastAsia"/>
                <w:sz w:val="24"/>
              </w:rPr>
              <w:t>4</w:t>
            </w:r>
            <w:r w:rsidRPr="00CE2FB0">
              <w:rPr>
                <w:rFonts w:ascii="宋体" w:hAnsi="宋体"/>
                <w:sz w:val="24"/>
              </w:rPr>
              <w:t>0分以上</w:t>
            </w:r>
          </w:p>
        </w:tc>
      </w:tr>
      <w:tr w:rsidR="00503074" w:rsidRPr="00CE2FB0" w:rsidTr="00997E7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  <w:r w:rsidRPr="00CE2FB0">
              <w:rPr>
                <w:rFonts w:ascii="宋体" w:hAnsi="宋体"/>
                <w:sz w:val="24"/>
              </w:rPr>
              <w:t>河南、辽宁、浙江、重庆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  <w:r w:rsidRPr="00CE2FB0">
              <w:rPr>
                <w:rFonts w:ascii="宋体" w:hAnsi="宋体"/>
                <w:sz w:val="24"/>
              </w:rPr>
              <w:t>高出一本线</w:t>
            </w:r>
            <w:r>
              <w:rPr>
                <w:rFonts w:ascii="宋体" w:hAnsi="宋体" w:hint="eastAsia"/>
                <w:sz w:val="24"/>
              </w:rPr>
              <w:t>3</w:t>
            </w:r>
            <w:r w:rsidRPr="00CE2FB0">
              <w:rPr>
                <w:rFonts w:ascii="宋体" w:hAnsi="宋体"/>
                <w:sz w:val="24"/>
              </w:rPr>
              <w:t>5分以上</w:t>
            </w:r>
          </w:p>
        </w:tc>
      </w:tr>
      <w:tr w:rsidR="00503074" w:rsidRPr="00CE2FB0" w:rsidTr="00997E7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  <w:r w:rsidRPr="00CE2FB0">
              <w:rPr>
                <w:rFonts w:ascii="宋体" w:hAnsi="宋体"/>
                <w:sz w:val="24"/>
              </w:rPr>
              <w:t>河北、湖北、吉林、山西、四川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  <w:r w:rsidRPr="00CE2FB0">
              <w:rPr>
                <w:rFonts w:ascii="宋体" w:hAnsi="宋体"/>
                <w:sz w:val="24"/>
              </w:rPr>
              <w:t>高出一本线</w:t>
            </w:r>
            <w:r>
              <w:rPr>
                <w:rFonts w:ascii="宋体" w:hAnsi="宋体" w:hint="eastAsia"/>
                <w:sz w:val="24"/>
              </w:rPr>
              <w:t>3</w:t>
            </w:r>
            <w:r w:rsidRPr="00CE2FB0">
              <w:rPr>
                <w:rFonts w:ascii="宋体" w:hAnsi="宋体"/>
                <w:sz w:val="24"/>
              </w:rPr>
              <w:t>0分以上</w:t>
            </w:r>
          </w:p>
        </w:tc>
      </w:tr>
      <w:tr w:rsidR="00503074" w:rsidRPr="00CE2FB0" w:rsidTr="00997E7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074" w:rsidRPr="00CE2FB0" w:rsidRDefault="00503074" w:rsidP="00AD2DCB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  <w:r w:rsidRPr="00CE2FB0">
              <w:rPr>
                <w:rFonts w:ascii="宋体" w:hAnsi="宋体"/>
                <w:sz w:val="24"/>
              </w:rPr>
              <w:t>江西、广东、天津、</w:t>
            </w:r>
            <w:r w:rsidR="00AD2DCB">
              <w:rPr>
                <w:rFonts w:ascii="宋体" w:hAnsi="宋体" w:hint="eastAsia"/>
                <w:sz w:val="24"/>
              </w:rPr>
              <w:t>西藏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  <w:r w:rsidRPr="00CE2FB0">
              <w:rPr>
                <w:rFonts w:ascii="宋体" w:hAnsi="宋体"/>
                <w:sz w:val="24"/>
              </w:rPr>
              <w:t>高出一本线</w:t>
            </w:r>
            <w:r>
              <w:rPr>
                <w:rFonts w:ascii="宋体" w:hAnsi="宋体" w:hint="eastAsia"/>
                <w:sz w:val="24"/>
              </w:rPr>
              <w:t>18</w:t>
            </w:r>
            <w:r w:rsidRPr="00CE2FB0">
              <w:rPr>
                <w:rFonts w:ascii="宋体" w:hAnsi="宋体"/>
                <w:sz w:val="24"/>
              </w:rPr>
              <w:t>分以上</w:t>
            </w:r>
          </w:p>
        </w:tc>
      </w:tr>
      <w:tr w:rsidR="00503074" w:rsidRPr="00CE2FB0" w:rsidTr="00997E7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  <w:r w:rsidRPr="00CE2FB0">
              <w:rPr>
                <w:rFonts w:ascii="宋体" w:hAnsi="宋体"/>
                <w:sz w:val="24"/>
              </w:rPr>
              <w:t>江苏、上海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074" w:rsidRPr="00CE2FB0" w:rsidRDefault="00503074" w:rsidP="00997E71">
            <w:pPr>
              <w:spacing w:line="360" w:lineRule="auto"/>
              <w:ind w:rightChars="50" w:right="105"/>
              <w:rPr>
                <w:rFonts w:ascii="宋体" w:hAnsi="宋体"/>
                <w:sz w:val="24"/>
              </w:rPr>
            </w:pPr>
            <w:r w:rsidRPr="00CE2FB0">
              <w:rPr>
                <w:rFonts w:ascii="宋体" w:hAnsi="宋体"/>
                <w:sz w:val="24"/>
              </w:rPr>
              <w:t>高出一本线</w:t>
            </w:r>
            <w:r>
              <w:rPr>
                <w:rFonts w:ascii="宋体" w:hAnsi="宋体" w:hint="eastAsia"/>
                <w:sz w:val="24"/>
              </w:rPr>
              <w:t>10</w:t>
            </w:r>
            <w:r w:rsidRPr="00CE2FB0">
              <w:rPr>
                <w:rFonts w:ascii="宋体" w:hAnsi="宋体"/>
                <w:sz w:val="24"/>
              </w:rPr>
              <w:t>分以上</w:t>
            </w:r>
          </w:p>
        </w:tc>
      </w:tr>
    </w:tbl>
    <w:p w:rsidR="00503074" w:rsidRPr="00C83C6F" w:rsidRDefault="00503074" w:rsidP="00503074">
      <w:pPr>
        <w:widowControl/>
        <w:spacing w:line="520" w:lineRule="atLeast"/>
      </w:pPr>
    </w:p>
    <w:p w:rsidR="00DE41D8" w:rsidRDefault="00DE41D8"/>
    <w:sectPr w:rsidR="00DE41D8" w:rsidSect="0023430C">
      <w:headerReference w:type="default" r:id="rId6"/>
      <w:pgSz w:w="11906" w:h="16838" w:code="9"/>
      <w:pgMar w:top="1304" w:right="1418" w:bottom="1304" w:left="1418" w:header="737" w:footer="73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C74" w:rsidRDefault="00CB6C74" w:rsidP="00503074">
      <w:r>
        <w:separator/>
      </w:r>
    </w:p>
  </w:endnote>
  <w:endnote w:type="continuationSeparator" w:id="1">
    <w:p w:rsidR="00CB6C74" w:rsidRDefault="00CB6C74" w:rsidP="005030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C74" w:rsidRDefault="00CB6C74" w:rsidP="00503074">
      <w:r>
        <w:separator/>
      </w:r>
    </w:p>
  </w:footnote>
  <w:footnote w:type="continuationSeparator" w:id="1">
    <w:p w:rsidR="00CB6C74" w:rsidRDefault="00CB6C74" w:rsidP="005030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F09" w:rsidRDefault="00CB6C74" w:rsidP="00A04759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3074"/>
    <w:rsid w:val="00497933"/>
    <w:rsid w:val="00503074"/>
    <w:rsid w:val="00AD2DCB"/>
    <w:rsid w:val="00CB6C74"/>
    <w:rsid w:val="00DE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9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030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307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30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307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>微软中国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2014-09-02T08:46:00Z</dcterms:created>
  <dcterms:modified xsi:type="dcterms:W3CDTF">2014-09-03T02:01:00Z</dcterms:modified>
</cp:coreProperties>
</file>